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Rule="auto"/>
        <w:rPr>
          <w:sz w:val="20"/>
          <w:szCs w:val="20"/>
          <w:highlight w:val="yellow"/>
        </w:rPr>
      </w:pPr>
      <w:r w:rsidDel="00000000" w:rsidR="00000000" w:rsidRPr="00000000">
        <w:rPr>
          <w:b w:val="1"/>
          <w:sz w:val="20"/>
          <w:szCs w:val="20"/>
          <w:highlight w:val="yellow"/>
          <w:rtl w:val="0"/>
        </w:rPr>
        <w:t xml:space="preserve">[Your Organization’s Letterhead or Contact Info]</w:t>
        <w:br w:type="textWrapping"/>
      </w:r>
      <w:r w:rsidDel="00000000" w:rsidR="00000000" w:rsidRPr="00000000">
        <w:rPr>
          <w:sz w:val="20"/>
          <w:szCs w:val="20"/>
          <w:highlight w:val="yellow"/>
          <w:rtl w:val="0"/>
        </w:rPr>
        <w:t xml:space="preserve"> [Date]</w:t>
      </w:r>
    </w:p>
    <w:p w:rsidR="00000000" w:rsidDel="00000000" w:rsidP="00000000" w:rsidRDefault="00000000" w:rsidRPr="00000000" w14:paraId="00000002">
      <w:pPr>
        <w:spacing w:after="240" w:before="240" w:lineRule="auto"/>
        <w:rPr>
          <w:sz w:val="20"/>
          <w:szCs w:val="20"/>
          <w:highlight w:val="yellow"/>
        </w:rPr>
      </w:pPr>
      <w:r w:rsidDel="00000000" w:rsidR="00000000" w:rsidRPr="00000000">
        <w:rPr>
          <w:b w:val="1"/>
          <w:sz w:val="20"/>
          <w:szCs w:val="20"/>
          <w:highlight w:val="yellow"/>
          <w:rtl w:val="0"/>
        </w:rPr>
        <w:t xml:space="preserve">[MP’s/MPP’s Name]</w:t>
        <w:br w:type="textWrapping"/>
      </w:r>
      <w:r w:rsidDel="00000000" w:rsidR="00000000" w:rsidRPr="00000000">
        <w:rPr>
          <w:sz w:val="20"/>
          <w:szCs w:val="20"/>
          <w:highlight w:val="yellow"/>
          <w:rtl w:val="0"/>
        </w:rPr>
        <w:t xml:space="preserve"> [Their Title]</w:t>
        <w:br w:type="textWrapping"/>
        <w:t xml:space="preserve"> [Office Address]</w:t>
      </w:r>
    </w:p>
    <w:p w:rsidR="00000000" w:rsidDel="00000000" w:rsidP="00000000" w:rsidRDefault="00000000" w:rsidRPr="00000000" w14:paraId="00000003">
      <w:pPr>
        <w:spacing w:after="240" w:before="240" w:lineRule="auto"/>
        <w:rPr>
          <w:sz w:val="20"/>
          <w:szCs w:val="20"/>
          <w:highlight w:val="yellow"/>
        </w:rPr>
      </w:pPr>
      <w:r w:rsidDel="00000000" w:rsidR="00000000" w:rsidRPr="00000000">
        <w:rPr>
          <w:sz w:val="20"/>
          <w:szCs w:val="20"/>
          <w:highlight w:val="yellow"/>
          <w:rtl w:val="0"/>
        </w:rPr>
        <w:t xml:space="preserve">Dear [MP's/MPP’s Name],</w:t>
      </w:r>
    </w:p>
    <w:p w:rsidR="00000000" w:rsidDel="00000000" w:rsidP="00000000" w:rsidRDefault="00000000" w:rsidRPr="00000000" w14:paraId="00000004">
      <w:pPr>
        <w:spacing w:after="240" w:before="240" w:lineRule="auto"/>
        <w:rPr>
          <w:b w:val="1"/>
          <w:sz w:val="20"/>
          <w:szCs w:val="20"/>
        </w:rPr>
      </w:pPr>
      <w:r w:rsidDel="00000000" w:rsidR="00000000" w:rsidRPr="00000000">
        <w:rPr>
          <w:b w:val="1"/>
          <w:sz w:val="20"/>
          <w:szCs w:val="20"/>
          <w:rtl w:val="0"/>
        </w:rPr>
        <w:t xml:space="preserve">Re: Urgent Need for Provincial and Federal Partnership on Festival Safety</w:t>
      </w:r>
    </w:p>
    <w:p w:rsidR="00000000" w:rsidDel="00000000" w:rsidP="00000000" w:rsidRDefault="00000000" w:rsidRPr="00000000" w14:paraId="00000005">
      <w:pPr>
        <w:spacing w:after="240" w:before="240" w:lineRule="auto"/>
        <w:rPr>
          <w:sz w:val="20"/>
          <w:szCs w:val="20"/>
        </w:rPr>
      </w:pPr>
      <w:r w:rsidDel="00000000" w:rsidR="00000000" w:rsidRPr="00000000">
        <w:rPr>
          <w:sz w:val="20"/>
          <w:szCs w:val="20"/>
          <w:rtl w:val="0"/>
        </w:rPr>
        <w:t xml:space="preserve">We are writing to you on behalf of</w:t>
      </w:r>
      <w:r w:rsidDel="00000000" w:rsidR="00000000" w:rsidRPr="00000000">
        <w:rPr>
          <w:sz w:val="20"/>
          <w:szCs w:val="20"/>
          <w:highlight w:val="yellow"/>
          <w:rtl w:val="0"/>
        </w:rPr>
        <w:t xml:space="preserve"> [Your Organization Name and festival/street event name/ short description] </w:t>
      </w:r>
      <w:r w:rsidDel="00000000" w:rsidR="00000000" w:rsidRPr="00000000">
        <w:rPr>
          <w:sz w:val="20"/>
          <w:szCs w:val="20"/>
          <w:rtl w:val="0"/>
        </w:rPr>
        <w:t xml:space="preserve">to express our deep concern for the safety of public festivals in light of the recent and tragic events in Vancouver. These events have reverberated throughout the country, prompting all of us who organize street events/ festivals to take a renewed and serious look at our safety measures.</w:t>
      </w:r>
    </w:p>
    <w:p w:rsidR="00000000" w:rsidDel="00000000" w:rsidP="00000000" w:rsidRDefault="00000000" w:rsidRPr="00000000" w14:paraId="00000006">
      <w:pPr>
        <w:spacing w:after="240" w:before="240" w:lineRule="auto"/>
        <w:rPr>
          <w:sz w:val="20"/>
          <w:szCs w:val="20"/>
        </w:rPr>
      </w:pPr>
      <w:r w:rsidDel="00000000" w:rsidR="00000000" w:rsidRPr="00000000">
        <w:rPr>
          <w:sz w:val="20"/>
          <w:szCs w:val="20"/>
          <w:rtl w:val="0"/>
        </w:rPr>
        <w:t xml:space="preserve">Our municipal partners have been proactive in recognizing this challenge. The City of Toronto, for example, launched in 2024 the Special Events Safety Initiative (SESI) grant program to support enhanced safety planning and implementation. However, such funding has been decreased or reduced this year, and the scope and cost of necessary safety improvements extend far beyond the capacity of municipal budgets. As organizers of events that bring significant economic, cultural, and social benefit to our communities, we urgently need provincial and federal governments to come to the table as funding partners in public safety for special events.</w:t>
      </w:r>
    </w:p>
    <w:p w:rsidR="00000000" w:rsidDel="00000000" w:rsidP="00000000" w:rsidRDefault="00000000" w:rsidRPr="00000000" w14:paraId="00000007">
      <w:pPr>
        <w:spacing w:after="240" w:before="240" w:lineRule="auto"/>
        <w:rPr>
          <w:sz w:val="20"/>
          <w:szCs w:val="20"/>
        </w:rPr>
      </w:pPr>
      <w:r w:rsidDel="00000000" w:rsidR="00000000" w:rsidRPr="00000000">
        <w:rPr>
          <w:sz w:val="20"/>
          <w:szCs w:val="20"/>
          <w:rtl w:val="0"/>
        </w:rPr>
        <w:t xml:space="preserve">The City has indicated that safety requirements this year —and the costs associated with them, such as Paid Duty Officer costs — have increased. Without coordinated multi-level support, many festivals may be forced to scale back or shut down entirely, undermining the vibrancy and livability of our cities and hurting our local economies.</w:t>
      </w:r>
    </w:p>
    <w:p w:rsidR="00000000" w:rsidDel="00000000" w:rsidP="00000000" w:rsidRDefault="00000000" w:rsidRPr="00000000" w14:paraId="00000008">
      <w:pPr>
        <w:spacing w:after="240" w:before="240" w:lineRule="auto"/>
        <w:rPr>
          <w:b w:val="1"/>
          <w:sz w:val="20"/>
          <w:szCs w:val="20"/>
        </w:rPr>
      </w:pPr>
      <w:r w:rsidDel="00000000" w:rsidR="00000000" w:rsidRPr="00000000">
        <w:rPr>
          <w:b w:val="1"/>
          <w:sz w:val="20"/>
          <w:szCs w:val="20"/>
          <w:rtl w:val="0"/>
        </w:rPr>
        <w:t xml:space="preserve">We are asking the provincial and federal governments to consider the following actions:</w:t>
      </w:r>
    </w:p>
    <w:p w:rsidR="00000000" w:rsidDel="00000000" w:rsidP="00000000" w:rsidRDefault="00000000" w:rsidRPr="00000000" w14:paraId="00000009">
      <w:pPr>
        <w:numPr>
          <w:ilvl w:val="0"/>
          <w:numId w:val="1"/>
        </w:numPr>
        <w:spacing w:after="0" w:afterAutospacing="0" w:before="240" w:lineRule="auto"/>
        <w:ind w:left="720" w:hanging="360"/>
        <w:rPr>
          <w:sz w:val="20"/>
          <w:szCs w:val="20"/>
        </w:rPr>
      </w:pPr>
      <w:r w:rsidDel="00000000" w:rsidR="00000000" w:rsidRPr="00000000">
        <w:rPr>
          <w:sz w:val="20"/>
          <w:szCs w:val="20"/>
          <w:rtl w:val="0"/>
        </w:rPr>
        <w:t xml:space="preserve">Create a dedicated fund that festival organizers can apply to for safety-related expenses;</w:t>
        <w:br w:type="textWrapping"/>
      </w:r>
    </w:p>
    <w:p w:rsidR="00000000" w:rsidDel="00000000" w:rsidP="00000000" w:rsidRDefault="00000000" w:rsidRPr="00000000" w14:paraId="0000000A">
      <w:pPr>
        <w:numPr>
          <w:ilvl w:val="0"/>
          <w:numId w:val="1"/>
        </w:numPr>
        <w:spacing w:after="0" w:afterAutospacing="0" w:before="0" w:beforeAutospacing="0" w:lineRule="auto"/>
        <w:ind w:left="720" w:hanging="360"/>
        <w:rPr>
          <w:sz w:val="20"/>
          <w:szCs w:val="20"/>
        </w:rPr>
      </w:pPr>
      <w:r w:rsidDel="00000000" w:rsidR="00000000" w:rsidRPr="00000000">
        <w:rPr>
          <w:sz w:val="20"/>
          <w:szCs w:val="20"/>
          <w:rtl w:val="0"/>
        </w:rPr>
        <w:t xml:space="preserve">Flow funding through municipalities to enhance their existing safety support programs;</w:t>
        <w:br w:type="textWrapping"/>
      </w:r>
    </w:p>
    <w:p w:rsidR="00000000" w:rsidDel="00000000" w:rsidP="00000000" w:rsidRDefault="00000000" w:rsidRPr="00000000" w14:paraId="0000000B">
      <w:pPr>
        <w:numPr>
          <w:ilvl w:val="0"/>
          <w:numId w:val="1"/>
        </w:numPr>
        <w:spacing w:after="240" w:before="0" w:beforeAutospacing="0" w:lineRule="auto"/>
        <w:ind w:left="720" w:hanging="360"/>
        <w:rPr>
          <w:sz w:val="20"/>
          <w:szCs w:val="20"/>
        </w:rPr>
      </w:pPr>
      <w:r w:rsidDel="00000000" w:rsidR="00000000" w:rsidRPr="00000000">
        <w:rPr>
          <w:sz w:val="20"/>
          <w:szCs w:val="20"/>
          <w:rtl w:val="0"/>
        </w:rPr>
        <w:t xml:space="preserve">Provide support through associations such as TABIA that work directly with festivals and BIAs.</w:t>
      </w:r>
    </w:p>
    <w:p w:rsidR="00000000" w:rsidDel="00000000" w:rsidP="00000000" w:rsidRDefault="00000000" w:rsidRPr="00000000" w14:paraId="0000000C">
      <w:pPr>
        <w:spacing w:after="240" w:before="240" w:lineRule="auto"/>
        <w:rPr>
          <w:sz w:val="20"/>
          <w:szCs w:val="20"/>
        </w:rPr>
      </w:pPr>
      <w:r w:rsidDel="00000000" w:rsidR="00000000" w:rsidRPr="00000000">
        <w:rPr>
          <w:sz w:val="20"/>
          <w:szCs w:val="20"/>
          <w:rtl w:val="0"/>
        </w:rPr>
        <w:t xml:space="preserve">With your support, we can help ensure that our public street events/ festivals remain not only vibrant and welcoming and economically sustainable —but also safe. We would welcome the opportunity to meet or speak further on this matter at your earliest convenience.</w:t>
      </w:r>
    </w:p>
    <w:p w:rsidR="00000000" w:rsidDel="00000000" w:rsidP="00000000" w:rsidRDefault="00000000" w:rsidRPr="00000000" w14:paraId="0000000D">
      <w:pPr>
        <w:spacing w:after="240" w:before="240" w:lineRule="auto"/>
        <w:rPr>
          <w:sz w:val="20"/>
          <w:szCs w:val="20"/>
          <w:highlight w:val="yellow"/>
        </w:rPr>
      </w:pPr>
      <w:r w:rsidDel="00000000" w:rsidR="00000000" w:rsidRPr="00000000">
        <w:rPr>
          <w:sz w:val="20"/>
          <w:szCs w:val="20"/>
          <w:rtl w:val="0"/>
        </w:rPr>
        <w:t xml:space="preserve">Sincerely,</w:t>
        <w:br w:type="textWrapping"/>
      </w:r>
      <w:r w:rsidDel="00000000" w:rsidR="00000000" w:rsidRPr="00000000">
        <w:rPr>
          <w:sz w:val="20"/>
          <w:szCs w:val="20"/>
          <w:highlight w:val="yellow"/>
          <w:rtl w:val="0"/>
        </w:rPr>
        <w:t xml:space="preserve"> [Your Name]</w:t>
        <w:br w:type="textWrapping"/>
        <w:t xml:space="preserve"> [Your Title]</w:t>
        <w:br w:type="textWrapping"/>
        <w:t xml:space="preserve"> [Organization Name]</w:t>
        <w:br w:type="textWrapping"/>
        <w:t xml:space="preserve"> [Contact Information]</w:t>
      </w:r>
    </w:p>
    <w:p w:rsidR="00000000" w:rsidDel="00000000" w:rsidP="00000000" w:rsidRDefault="00000000" w:rsidRPr="00000000" w14:paraId="0000000E">
      <w:pPr>
        <w:rPr>
          <w:sz w:val="20"/>
          <w:szCs w:val="2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